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9D2" w:rsidRPr="007C69D2" w:rsidRDefault="007C69D2" w:rsidP="007C69D2">
      <w:pPr>
        <w:rPr>
          <w:rFonts w:ascii="Calibri" w:eastAsia="Calibri" w:hAnsi="Calibri"/>
          <w:sz w:val="22"/>
          <w:szCs w:val="21"/>
          <w:lang w:eastAsia="en-US"/>
        </w:rPr>
      </w:pPr>
      <w:bookmarkStart w:id="0" w:name="_GoBack"/>
      <w:bookmarkEnd w:id="0"/>
      <w:r w:rsidRPr="007C69D2">
        <w:rPr>
          <w:rFonts w:ascii="Calibri" w:eastAsia="Calibri" w:hAnsi="Calibri"/>
          <w:sz w:val="22"/>
          <w:szCs w:val="21"/>
          <w:lang w:eastAsia="en-US"/>
        </w:rPr>
        <w:t>TOUR de Menz</w:t>
      </w:r>
    </w:p>
    <w:p w:rsidR="007C69D2" w:rsidRPr="007C69D2" w:rsidRDefault="007C69D2" w:rsidP="007C69D2">
      <w:pPr>
        <w:rPr>
          <w:rFonts w:ascii="Calibri" w:eastAsia="Calibri" w:hAnsi="Calibri"/>
          <w:sz w:val="22"/>
          <w:szCs w:val="21"/>
          <w:lang w:eastAsia="en-US"/>
        </w:rPr>
      </w:pPr>
      <w:r w:rsidRPr="007C69D2">
        <w:rPr>
          <w:rFonts w:ascii="Calibri" w:eastAsia="Calibri" w:hAnsi="Calibri"/>
          <w:sz w:val="22"/>
          <w:szCs w:val="21"/>
          <w:lang w:eastAsia="en-US"/>
        </w:rPr>
        <w:t>am 05. Juli 2017 um 10.30 Uhr  in Dortmund (Innenstadt)</w:t>
      </w:r>
    </w:p>
    <w:p w:rsidR="007C69D2" w:rsidRPr="007C69D2" w:rsidRDefault="007C69D2" w:rsidP="007C69D2">
      <w:pPr>
        <w:rPr>
          <w:rFonts w:ascii="Calibri" w:eastAsia="Calibri" w:hAnsi="Calibri"/>
          <w:sz w:val="22"/>
          <w:szCs w:val="21"/>
          <w:lang w:eastAsia="en-US"/>
        </w:rPr>
      </w:pPr>
    </w:p>
    <w:p w:rsidR="007C69D2" w:rsidRPr="007C69D2" w:rsidRDefault="007C69D2" w:rsidP="007C69D2">
      <w:pPr>
        <w:rPr>
          <w:rFonts w:ascii="Calibri" w:eastAsia="Calibri" w:hAnsi="Calibri"/>
          <w:sz w:val="22"/>
          <w:szCs w:val="21"/>
          <w:lang w:eastAsia="en-US"/>
        </w:rPr>
      </w:pPr>
    </w:p>
    <w:p w:rsidR="007C69D2" w:rsidRPr="007C69D2" w:rsidRDefault="00FB1EFC" w:rsidP="007C69D2">
      <w:pPr>
        <w:rPr>
          <w:rFonts w:ascii="Calibri" w:eastAsia="Calibri" w:hAnsi="Calibri"/>
          <w:sz w:val="22"/>
          <w:szCs w:val="21"/>
          <w:lang w:eastAsia="en-US"/>
        </w:rPr>
      </w:pPr>
      <w:r>
        <w:rPr>
          <w:rFonts w:ascii="Calibri" w:eastAsia="Calibri" w:hAnsi="Calibri"/>
          <w:sz w:val="22"/>
          <w:szCs w:val="21"/>
          <w:lang w:eastAsia="en-US"/>
        </w:rPr>
        <w:t>Liebe Radsportlerinnen</w:t>
      </w:r>
      <w:r w:rsidR="007C69D2" w:rsidRPr="007C69D2">
        <w:rPr>
          <w:rFonts w:ascii="Calibri" w:eastAsia="Calibri" w:hAnsi="Calibri"/>
          <w:sz w:val="22"/>
          <w:szCs w:val="21"/>
          <w:lang w:eastAsia="en-US"/>
        </w:rPr>
        <w:t>,</w:t>
      </w:r>
      <w:r>
        <w:rPr>
          <w:rFonts w:ascii="Calibri" w:eastAsia="Calibri" w:hAnsi="Calibri"/>
          <w:sz w:val="22"/>
          <w:szCs w:val="21"/>
          <w:lang w:eastAsia="en-US"/>
        </w:rPr>
        <w:t xml:space="preserve"> liebe Radsportler,</w:t>
      </w:r>
    </w:p>
    <w:p w:rsidR="007C69D2" w:rsidRPr="007C69D2" w:rsidRDefault="007C69D2" w:rsidP="007C69D2">
      <w:pPr>
        <w:rPr>
          <w:rFonts w:ascii="Calibri" w:eastAsia="Calibri" w:hAnsi="Calibri"/>
          <w:sz w:val="22"/>
          <w:szCs w:val="21"/>
          <w:lang w:eastAsia="en-US"/>
        </w:rPr>
      </w:pPr>
    </w:p>
    <w:p w:rsidR="00FB1EFC" w:rsidRDefault="007C69D2" w:rsidP="007C69D2">
      <w:pPr>
        <w:rPr>
          <w:rFonts w:ascii="Calibri" w:eastAsia="Calibri" w:hAnsi="Calibri"/>
          <w:sz w:val="22"/>
          <w:szCs w:val="21"/>
          <w:lang w:eastAsia="en-US"/>
        </w:rPr>
      </w:pPr>
      <w:r w:rsidRPr="007C69D2">
        <w:rPr>
          <w:rFonts w:ascii="Calibri" w:eastAsia="Calibri" w:hAnsi="Calibri"/>
          <w:sz w:val="22"/>
          <w:szCs w:val="21"/>
          <w:lang w:eastAsia="en-US"/>
        </w:rPr>
        <w:t xml:space="preserve">das </w:t>
      </w:r>
      <w:r w:rsidR="00FB1EFC">
        <w:rPr>
          <w:rFonts w:ascii="Calibri" w:eastAsia="Calibri" w:hAnsi="Calibri"/>
          <w:sz w:val="22"/>
          <w:szCs w:val="21"/>
          <w:lang w:eastAsia="en-US"/>
        </w:rPr>
        <w:t xml:space="preserve">vom Land geförderte </w:t>
      </w:r>
      <w:r w:rsidRPr="007C69D2">
        <w:rPr>
          <w:rFonts w:ascii="Calibri" w:eastAsia="Calibri" w:hAnsi="Calibri"/>
          <w:sz w:val="22"/>
          <w:szCs w:val="21"/>
          <w:lang w:eastAsia="en-US"/>
        </w:rPr>
        <w:t>Demenz-Servicezentrum NRW veranstaltet im Juli 2017 eine Radtour d</w:t>
      </w:r>
      <w:r w:rsidR="00FB1EFC">
        <w:rPr>
          <w:rFonts w:ascii="Calibri" w:eastAsia="Calibri" w:hAnsi="Calibri"/>
          <w:sz w:val="22"/>
          <w:szCs w:val="21"/>
          <w:lang w:eastAsia="en-US"/>
        </w:rPr>
        <w:t>urch NRW, dabei werden alle 13 Demenzs</w:t>
      </w:r>
      <w:r w:rsidRPr="007C69D2">
        <w:rPr>
          <w:rFonts w:ascii="Calibri" w:eastAsia="Calibri" w:hAnsi="Calibri"/>
          <w:sz w:val="22"/>
          <w:szCs w:val="21"/>
          <w:lang w:eastAsia="en-US"/>
        </w:rPr>
        <w:t xml:space="preserve">ervicezentren angefahren. </w:t>
      </w:r>
      <w:r w:rsidR="00FB1EFC">
        <w:rPr>
          <w:rFonts w:ascii="Calibri" w:eastAsia="Calibri" w:hAnsi="Calibri"/>
          <w:sz w:val="22"/>
          <w:szCs w:val="21"/>
          <w:lang w:eastAsia="en-US"/>
        </w:rPr>
        <w:t xml:space="preserve">Ziel der Radtour ist es, zum einen die Arbeit der Demenzservicezentren bekannter zu machen und zum anderen auf die immer größer werdende Zahl Demenzkranker Menschen und deren Probleme und Sorgen aber auch auf Hilfsmöglichkeiten aufmerksam zu machen. </w:t>
      </w:r>
    </w:p>
    <w:p w:rsidR="00FB1EFC" w:rsidRDefault="00FB1EFC" w:rsidP="007C69D2">
      <w:pPr>
        <w:rPr>
          <w:rFonts w:ascii="Calibri" w:eastAsia="Calibri" w:hAnsi="Calibri"/>
          <w:sz w:val="22"/>
          <w:szCs w:val="21"/>
          <w:lang w:eastAsia="en-US"/>
        </w:rPr>
      </w:pPr>
    </w:p>
    <w:p w:rsidR="00FB1EFC" w:rsidRDefault="00FB1EFC" w:rsidP="007C69D2">
      <w:pPr>
        <w:rPr>
          <w:rFonts w:ascii="Calibri" w:eastAsia="Calibri" w:hAnsi="Calibri"/>
          <w:sz w:val="22"/>
          <w:szCs w:val="21"/>
          <w:lang w:eastAsia="en-US"/>
        </w:rPr>
      </w:pPr>
      <w:r>
        <w:rPr>
          <w:rFonts w:ascii="Calibri" w:eastAsia="Calibri" w:hAnsi="Calibri"/>
          <w:sz w:val="22"/>
          <w:szCs w:val="21"/>
          <w:lang w:eastAsia="en-US"/>
        </w:rPr>
        <w:t xml:space="preserve">Aufgaben </w:t>
      </w:r>
      <w:r w:rsidR="003C6090">
        <w:rPr>
          <w:rFonts w:ascii="Calibri" w:eastAsia="Calibri" w:hAnsi="Calibri"/>
          <w:sz w:val="22"/>
          <w:szCs w:val="21"/>
          <w:lang w:eastAsia="en-US"/>
        </w:rPr>
        <w:t xml:space="preserve">der Demenzservicezentren ist es, </w:t>
      </w:r>
      <w:r>
        <w:rPr>
          <w:rFonts w:ascii="Calibri" w:eastAsia="Calibri" w:hAnsi="Calibri"/>
          <w:sz w:val="22"/>
          <w:szCs w:val="21"/>
          <w:lang w:eastAsia="en-US"/>
        </w:rPr>
        <w:t>die häusliche Situation von Menschen mit Demenz zu verbessern und die Angehörigen zu unterstützen</w:t>
      </w:r>
      <w:r w:rsidR="003C6090">
        <w:rPr>
          <w:rFonts w:ascii="Calibri" w:eastAsia="Calibri" w:hAnsi="Calibri"/>
          <w:sz w:val="22"/>
          <w:szCs w:val="21"/>
          <w:lang w:eastAsia="en-US"/>
        </w:rPr>
        <w:t>. Hierzu gehören Informations- und Qualifizierungsangebote sowie Angebote zur kleinräumigen Strukturentwicklung und Netzwerkarbeit.</w:t>
      </w:r>
    </w:p>
    <w:p w:rsidR="00FB1EFC" w:rsidRDefault="00FB1EFC" w:rsidP="007C69D2">
      <w:pPr>
        <w:rPr>
          <w:rFonts w:ascii="Calibri" w:eastAsia="Calibri" w:hAnsi="Calibri"/>
          <w:sz w:val="22"/>
          <w:szCs w:val="21"/>
          <w:lang w:eastAsia="en-US"/>
        </w:rPr>
      </w:pPr>
    </w:p>
    <w:p w:rsidR="00FB1EFC" w:rsidRDefault="00FB1EFC" w:rsidP="007C69D2">
      <w:pPr>
        <w:rPr>
          <w:rFonts w:ascii="Calibri" w:eastAsia="Calibri" w:hAnsi="Calibri"/>
          <w:sz w:val="22"/>
          <w:szCs w:val="21"/>
          <w:lang w:eastAsia="en-US"/>
        </w:rPr>
      </w:pPr>
    </w:p>
    <w:p w:rsidR="007C69D2" w:rsidRPr="007C69D2" w:rsidRDefault="003C6090" w:rsidP="007C69D2">
      <w:pPr>
        <w:rPr>
          <w:rFonts w:ascii="Calibri" w:eastAsia="Calibri" w:hAnsi="Calibri"/>
          <w:sz w:val="22"/>
          <w:szCs w:val="21"/>
          <w:lang w:eastAsia="en-US"/>
        </w:rPr>
      </w:pPr>
      <w:r>
        <w:rPr>
          <w:rFonts w:ascii="Calibri" w:eastAsia="Calibri" w:hAnsi="Calibri"/>
          <w:sz w:val="22"/>
          <w:szCs w:val="21"/>
          <w:lang w:eastAsia="en-US"/>
        </w:rPr>
        <w:t>Die Radtour und damit die Kampagne wird durch e</w:t>
      </w:r>
      <w:r w:rsidR="007C69D2" w:rsidRPr="007C69D2">
        <w:rPr>
          <w:rFonts w:ascii="Calibri" w:eastAsia="Calibri" w:hAnsi="Calibri"/>
          <w:sz w:val="22"/>
          <w:szCs w:val="21"/>
          <w:lang w:eastAsia="en-US"/>
        </w:rPr>
        <w:t xml:space="preserve">in </w:t>
      </w:r>
      <w:r>
        <w:rPr>
          <w:rFonts w:ascii="Calibri" w:eastAsia="Calibri" w:hAnsi="Calibri"/>
          <w:sz w:val="22"/>
          <w:szCs w:val="21"/>
          <w:lang w:eastAsia="en-US"/>
        </w:rPr>
        <w:t>kleines Support- und Kamerateam sowie</w:t>
      </w:r>
      <w:r w:rsidR="007C69D2" w:rsidRPr="007C69D2">
        <w:rPr>
          <w:rFonts w:ascii="Calibri" w:eastAsia="Calibri" w:hAnsi="Calibri"/>
          <w:sz w:val="22"/>
          <w:szCs w:val="21"/>
          <w:lang w:eastAsia="en-US"/>
        </w:rPr>
        <w:t xml:space="preserve"> ggf. weite</w:t>
      </w:r>
      <w:r>
        <w:rPr>
          <w:rFonts w:ascii="Calibri" w:eastAsia="Calibri" w:hAnsi="Calibri"/>
          <w:sz w:val="22"/>
          <w:szCs w:val="21"/>
          <w:lang w:eastAsia="en-US"/>
        </w:rPr>
        <w:t>re Pressevertreter, unterstützt.</w:t>
      </w:r>
      <w:r w:rsidR="007C69D2" w:rsidRPr="007C69D2">
        <w:rPr>
          <w:rFonts w:ascii="Calibri" w:eastAsia="Calibri" w:hAnsi="Calibri"/>
          <w:sz w:val="22"/>
          <w:szCs w:val="21"/>
          <w:lang w:eastAsia="en-US"/>
        </w:rPr>
        <w:t xml:space="preserve"> Die Ankunft in Dortmund wird für Mittwoch, 05. Juli um 10.30h in der Innenstadt (genauer O</w:t>
      </w:r>
      <w:r>
        <w:rPr>
          <w:rFonts w:ascii="Calibri" w:eastAsia="Calibri" w:hAnsi="Calibri"/>
          <w:sz w:val="22"/>
          <w:szCs w:val="21"/>
          <w:lang w:eastAsia="en-US"/>
        </w:rPr>
        <w:t>rt wird noch bekanntgegeben) erwartet.</w:t>
      </w:r>
    </w:p>
    <w:p w:rsidR="007C69D2" w:rsidRPr="007C69D2" w:rsidRDefault="007C69D2" w:rsidP="007C69D2">
      <w:pPr>
        <w:rPr>
          <w:rFonts w:ascii="Calibri" w:eastAsia="Calibri" w:hAnsi="Calibri"/>
          <w:sz w:val="22"/>
          <w:szCs w:val="21"/>
          <w:lang w:eastAsia="en-US"/>
        </w:rPr>
      </w:pPr>
    </w:p>
    <w:p w:rsidR="007C69D2" w:rsidRDefault="007C69D2" w:rsidP="007C69D2">
      <w:pPr>
        <w:rPr>
          <w:rFonts w:ascii="Calibri" w:eastAsia="Calibri" w:hAnsi="Calibri"/>
          <w:sz w:val="22"/>
          <w:szCs w:val="21"/>
          <w:lang w:eastAsia="en-US"/>
        </w:rPr>
      </w:pPr>
      <w:r w:rsidRPr="007C69D2">
        <w:rPr>
          <w:rFonts w:ascii="Calibri" w:eastAsia="Calibri" w:hAnsi="Calibri"/>
          <w:sz w:val="22"/>
          <w:szCs w:val="21"/>
          <w:lang w:eastAsia="en-US"/>
        </w:rPr>
        <w:t>Wünschenswert wäre</w:t>
      </w:r>
      <w:r w:rsidR="003C6090">
        <w:rPr>
          <w:rFonts w:ascii="Calibri" w:eastAsia="Calibri" w:hAnsi="Calibri"/>
          <w:sz w:val="22"/>
          <w:szCs w:val="21"/>
          <w:lang w:eastAsia="en-US"/>
        </w:rPr>
        <w:t xml:space="preserve"> es</w:t>
      </w:r>
      <w:r w:rsidRPr="007C69D2">
        <w:rPr>
          <w:rFonts w:ascii="Calibri" w:eastAsia="Calibri" w:hAnsi="Calibri"/>
          <w:sz w:val="22"/>
          <w:szCs w:val="21"/>
          <w:lang w:eastAsia="en-US"/>
        </w:rPr>
        <w:t xml:space="preserve">, wenn </w:t>
      </w:r>
      <w:r w:rsidR="003C6090">
        <w:rPr>
          <w:rFonts w:ascii="Calibri" w:eastAsia="Calibri" w:hAnsi="Calibri"/>
          <w:sz w:val="22"/>
          <w:szCs w:val="21"/>
          <w:lang w:eastAsia="en-US"/>
        </w:rPr>
        <w:t>möglichst viele radsportbegeisterte Mitglieder aus den Vereinen des Bezirkes Westfalen-Mitte den Mitarbeiter des Demenzservicezentrum,</w:t>
      </w:r>
      <w:r w:rsidRPr="007C69D2">
        <w:rPr>
          <w:rFonts w:ascii="Calibri" w:eastAsia="Calibri" w:hAnsi="Calibri"/>
          <w:sz w:val="22"/>
          <w:szCs w:val="21"/>
          <w:lang w:eastAsia="en-US"/>
        </w:rPr>
        <w:t xml:space="preserve"> Arnd Bader</w:t>
      </w:r>
      <w:r w:rsidR="003C6090">
        <w:rPr>
          <w:rFonts w:ascii="Calibri" w:eastAsia="Calibri" w:hAnsi="Calibri"/>
          <w:sz w:val="22"/>
          <w:szCs w:val="21"/>
          <w:lang w:eastAsia="en-US"/>
        </w:rPr>
        <w:t>,</w:t>
      </w:r>
      <w:r w:rsidRPr="007C69D2">
        <w:rPr>
          <w:rFonts w:ascii="Calibri" w:eastAsia="Calibri" w:hAnsi="Calibri"/>
          <w:sz w:val="22"/>
          <w:szCs w:val="21"/>
          <w:lang w:eastAsia="en-US"/>
        </w:rPr>
        <w:t xml:space="preserve"> auf einem Teil der Strecke begleiten könnten, so dass er nicht al</w:t>
      </w:r>
      <w:r w:rsidR="003C6090">
        <w:rPr>
          <w:rFonts w:ascii="Calibri" w:eastAsia="Calibri" w:hAnsi="Calibri"/>
          <w:sz w:val="22"/>
          <w:szCs w:val="21"/>
          <w:lang w:eastAsia="en-US"/>
        </w:rPr>
        <w:t>lein und orientierungslos (symbolisch</w:t>
      </w:r>
      <w:r w:rsidRPr="007C69D2">
        <w:rPr>
          <w:rFonts w:ascii="Calibri" w:eastAsia="Calibri" w:hAnsi="Calibri"/>
          <w:sz w:val="22"/>
          <w:szCs w:val="21"/>
          <w:lang w:eastAsia="en-US"/>
        </w:rPr>
        <w:t>) fahren muss. Anbei die grobe Streckenplanung von Dortmund nach Ahlen (JPEG). Der Kollege (Arnd Bader) startet morgens um 7.00 h von Bochum und wird 10.30 h in Dortmu</w:t>
      </w:r>
      <w:r w:rsidR="003C6090">
        <w:rPr>
          <w:rFonts w:ascii="Calibri" w:eastAsia="Calibri" w:hAnsi="Calibri"/>
          <w:sz w:val="22"/>
          <w:szCs w:val="21"/>
          <w:lang w:eastAsia="en-US"/>
        </w:rPr>
        <w:t>nd sein. Weitere Infos folgen.</w:t>
      </w:r>
    </w:p>
    <w:p w:rsidR="003C6090" w:rsidRDefault="003C6090" w:rsidP="007C69D2">
      <w:pPr>
        <w:rPr>
          <w:rFonts w:ascii="Calibri" w:eastAsia="Calibri" w:hAnsi="Calibri"/>
          <w:sz w:val="22"/>
          <w:szCs w:val="21"/>
          <w:lang w:eastAsia="en-US"/>
        </w:rPr>
      </w:pPr>
    </w:p>
    <w:p w:rsidR="003C6090" w:rsidRDefault="003C6090" w:rsidP="007C69D2">
      <w:pPr>
        <w:rPr>
          <w:rFonts w:ascii="Calibri" w:eastAsia="Calibri" w:hAnsi="Calibri"/>
          <w:sz w:val="22"/>
          <w:szCs w:val="21"/>
          <w:lang w:eastAsia="en-US"/>
        </w:rPr>
      </w:pPr>
      <w:r>
        <w:rPr>
          <w:rFonts w:ascii="Calibri" w:eastAsia="Calibri" w:hAnsi="Calibri"/>
          <w:sz w:val="22"/>
          <w:szCs w:val="21"/>
          <w:lang w:eastAsia="en-US"/>
        </w:rPr>
        <w:t>Mit sportlichem Gruß</w:t>
      </w:r>
    </w:p>
    <w:p w:rsidR="003C6090" w:rsidRDefault="003C6090" w:rsidP="007C69D2">
      <w:pPr>
        <w:rPr>
          <w:rFonts w:ascii="Calibri" w:eastAsia="Calibri" w:hAnsi="Calibri"/>
          <w:sz w:val="22"/>
          <w:szCs w:val="21"/>
          <w:lang w:eastAsia="en-US"/>
        </w:rPr>
      </w:pPr>
    </w:p>
    <w:p w:rsidR="003C6090" w:rsidRDefault="003C6090" w:rsidP="007C69D2">
      <w:pPr>
        <w:rPr>
          <w:rFonts w:ascii="Calibri" w:eastAsia="Calibri" w:hAnsi="Calibri"/>
          <w:sz w:val="22"/>
          <w:szCs w:val="21"/>
          <w:lang w:eastAsia="en-US"/>
        </w:rPr>
      </w:pPr>
      <w:r>
        <w:rPr>
          <w:rFonts w:ascii="Calibri" w:eastAsia="Calibri" w:hAnsi="Calibri"/>
          <w:sz w:val="22"/>
          <w:szCs w:val="21"/>
          <w:lang w:eastAsia="en-US"/>
        </w:rPr>
        <w:t>Lothar Buddinger</w:t>
      </w:r>
    </w:p>
    <w:p w:rsidR="003C6090" w:rsidRDefault="003C6090" w:rsidP="007C69D2">
      <w:pPr>
        <w:rPr>
          <w:rFonts w:ascii="Calibri" w:eastAsia="Calibri" w:hAnsi="Calibri"/>
          <w:sz w:val="22"/>
          <w:szCs w:val="21"/>
          <w:lang w:eastAsia="en-US"/>
        </w:rPr>
      </w:pPr>
      <w:r>
        <w:rPr>
          <w:rFonts w:ascii="Calibri" w:eastAsia="Calibri" w:hAnsi="Calibri"/>
          <w:sz w:val="22"/>
          <w:szCs w:val="21"/>
          <w:lang w:eastAsia="en-US"/>
        </w:rPr>
        <w:t xml:space="preserve">TuS Westfalia-Sölde </w:t>
      </w:r>
    </w:p>
    <w:p w:rsidR="003C6090" w:rsidRPr="007C69D2" w:rsidRDefault="003C6090" w:rsidP="007C69D2">
      <w:pPr>
        <w:rPr>
          <w:rFonts w:ascii="Calibri" w:eastAsia="Calibri" w:hAnsi="Calibri"/>
          <w:sz w:val="22"/>
          <w:szCs w:val="21"/>
          <w:lang w:eastAsia="en-US"/>
        </w:rPr>
      </w:pPr>
      <w:r>
        <w:rPr>
          <w:rFonts w:ascii="Calibri" w:eastAsia="Calibri" w:hAnsi="Calibri"/>
          <w:sz w:val="22"/>
          <w:szCs w:val="21"/>
          <w:lang w:eastAsia="en-US"/>
        </w:rPr>
        <w:t>Leiter Sozialpsychiatrischer Dienst Märkischer Kreis</w:t>
      </w:r>
    </w:p>
    <w:p w:rsidR="007C69D2" w:rsidRPr="007C69D2" w:rsidRDefault="007C69D2" w:rsidP="007C69D2">
      <w:pPr>
        <w:rPr>
          <w:rFonts w:ascii="Calibri" w:eastAsia="Calibri" w:hAnsi="Calibri"/>
          <w:sz w:val="22"/>
          <w:szCs w:val="21"/>
          <w:lang w:eastAsia="en-US"/>
        </w:rPr>
      </w:pPr>
    </w:p>
    <w:p w:rsidR="007C69D2" w:rsidRPr="007C69D2" w:rsidRDefault="007C69D2" w:rsidP="007C69D2">
      <w:pPr>
        <w:rPr>
          <w:rFonts w:ascii="Calibri" w:eastAsia="Calibri" w:hAnsi="Calibri"/>
          <w:sz w:val="22"/>
          <w:szCs w:val="21"/>
          <w:lang w:eastAsia="en-US"/>
        </w:rPr>
      </w:pPr>
    </w:p>
    <w:p w:rsidR="007C69D2" w:rsidRPr="007C69D2" w:rsidRDefault="007C69D2" w:rsidP="007C69D2">
      <w:pPr>
        <w:rPr>
          <w:rFonts w:ascii="Calibri" w:eastAsia="Calibri" w:hAnsi="Calibri"/>
          <w:sz w:val="22"/>
          <w:szCs w:val="21"/>
          <w:lang w:eastAsia="en-US"/>
        </w:rPr>
      </w:pPr>
    </w:p>
    <w:p w:rsidR="007C69D2" w:rsidRPr="007C69D2" w:rsidRDefault="007C69D2" w:rsidP="007C69D2">
      <w:pPr>
        <w:rPr>
          <w:rFonts w:ascii="Calibri" w:eastAsia="Calibri" w:hAnsi="Calibri"/>
          <w:sz w:val="22"/>
          <w:szCs w:val="21"/>
          <w:lang w:eastAsia="en-US"/>
        </w:rPr>
      </w:pPr>
    </w:p>
    <w:p w:rsidR="007C69D2" w:rsidRPr="007C69D2" w:rsidRDefault="007C69D2" w:rsidP="007C69D2">
      <w:pPr>
        <w:rPr>
          <w:rFonts w:ascii="Calibri" w:eastAsia="Calibri" w:hAnsi="Calibri"/>
          <w:sz w:val="22"/>
          <w:szCs w:val="21"/>
          <w:lang w:eastAsia="en-US"/>
        </w:rPr>
      </w:pPr>
    </w:p>
    <w:p w:rsidR="007C69D2" w:rsidRPr="007C69D2" w:rsidRDefault="007C69D2" w:rsidP="007C69D2">
      <w:pPr>
        <w:rPr>
          <w:rFonts w:ascii="Calibri" w:eastAsia="Calibri" w:hAnsi="Calibri"/>
          <w:sz w:val="22"/>
          <w:szCs w:val="21"/>
          <w:lang w:eastAsia="en-US"/>
        </w:rPr>
      </w:pPr>
    </w:p>
    <w:p w:rsidR="0019742A" w:rsidRDefault="0019742A"/>
    <w:sectPr w:rsidR="0019742A">
      <w:pgSz w:w="11906" w:h="16838"/>
      <w:pgMar w:top="1417" w:right="1417" w:bottom="1134"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9D2"/>
    <w:rsid w:val="0019742A"/>
    <w:rsid w:val="002A585B"/>
    <w:rsid w:val="003C6090"/>
    <w:rsid w:val="007C69D2"/>
    <w:rsid w:val="00F0297D"/>
    <w:rsid w:val="00FB1EF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DC7BFF5-0A7A-469A-ACA3-FFE46F7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7778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WIMCreator</Company>
  <LinksUpToDate>false</LinksUpToDate>
  <CharactersWithSpaces>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Silz Ute</dc:creator>
  <cp:lastModifiedBy>Administrator</cp:lastModifiedBy>
  <cp:revision>2</cp:revision>
  <dcterms:created xsi:type="dcterms:W3CDTF">2017-06-16T06:24:00Z</dcterms:created>
  <dcterms:modified xsi:type="dcterms:W3CDTF">2017-06-16T06:24:00Z</dcterms:modified>
</cp:coreProperties>
</file>